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5B" w:rsidRPr="0054255B" w:rsidRDefault="0054255B" w:rsidP="0054255B">
      <w:pPr>
        <w:pStyle w:val="AbstractTitle"/>
        <w:rPr>
          <w:sz w:val="26"/>
        </w:rPr>
      </w:pPr>
      <w:bookmarkStart w:id="0" w:name="_GoBack"/>
      <w:bookmarkEnd w:id="0"/>
      <w:r w:rsidRPr="0054255B">
        <w:t>T</w:t>
      </w:r>
      <w:r>
        <w:t>i</w:t>
      </w:r>
      <w:r w:rsidRPr="0054255B">
        <w:t>tle</w:t>
      </w:r>
    </w:p>
    <w:p w:rsidR="0054255B" w:rsidRPr="004916B3" w:rsidRDefault="0054255B" w:rsidP="0054255B">
      <w:pPr>
        <w:pStyle w:val="Authors"/>
      </w:pPr>
      <w:r w:rsidRPr="004916B3">
        <w:t>N.</w:t>
      </w:r>
      <w:r>
        <w:t> </w:t>
      </w:r>
      <w:proofErr w:type="spellStart"/>
      <w:r>
        <w:t>Name</w:t>
      </w:r>
      <w:proofErr w:type="gramStart"/>
      <w:r w:rsidRPr="004916B3">
        <w:t>,</w:t>
      </w:r>
      <w:r w:rsidRPr="004916B3">
        <w:rPr>
          <w:vertAlign w:val="superscript"/>
        </w:rPr>
        <w:t>a</w:t>
      </w:r>
      <w:proofErr w:type="spellEnd"/>
      <w:proofErr w:type="gramEnd"/>
      <w:r w:rsidRPr="004916B3">
        <w:t xml:space="preserve"> </w:t>
      </w:r>
      <w:r>
        <w:t>N</w:t>
      </w:r>
      <w:r w:rsidRPr="004916B3">
        <w:t>.</w:t>
      </w:r>
      <w:r>
        <w:t> </w:t>
      </w:r>
      <w:proofErr w:type="spellStart"/>
      <w:r>
        <w:t>Name</w:t>
      </w:r>
      <w:r w:rsidRPr="004916B3">
        <w:t>,</w:t>
      </w:r>
      <w:r w:rsidRPr="004916B3">
        <w:rPr>
          <w:vertAlign w:val="superscript"/>
        </w:rPr>
        <w:t>a</w:t>
      </w:r>
      <w:proofErr w:type="spellEnd"/>
      <w:r w:rsidRPr="004916B3">
        <w:t xml:space="preserve"> </w:t>
      </w:r>
      <w:r>
        <w:t>N. </w:t>
      </w:r>
      <w:proofErr w:type="spellStart"/>
      <w:r>
        <w:t>Name</w:t>
      </w:r>
      <w:r>
        <w:rPr>
          <w:vertAlign w:val="superscript"/>
        </w:rPr>
        <w:t>b</w:t>
      </w:r>
      <w:proofErr w:type="spellEnd"/>
    </w:p>
    <w:p w:rsidR="0054255B" w:rsidRPr="004916B3" w:rsidRDefault="0054255B" w:rsidP="0054255B">
      <w:pPr>
        <w:pStyle w:val="Authors"/>
      </w:pPr>
    </w:p>
    <w:p w:rsidR="0054255B" w:rsidRPr="0054255B" w:rsidRDefault="0054255B" w:rsidP="0054255B">
      <w:pPr>
        <w:pStyle w:val="Affiliation"/>
        <w:rPr>
          <w:rStyle w:val="AffiliationZchn"/>
          <w:i/>
        </w:rPr>
      </w:pPr>
      <w:proofErr w:type="gramStart"/>
      <w:r w:rsidRPr="0054255B">
        <w:rPr>
          <w:vertAlign w:val="superscript"/>
        </w:rPr>
        <w:t>a</w:t>
      </w:r>
      <w:proofErr w:type="gramEnd"/>
      <w:r w:rsidRPr="0054255B">
        <w:t xml:space="preserve"> </w:t>
      </w:r>
      <w:r w:rsidRPr="0054255B">
        <w:rPr>
          <w:rStyle w:val="AffiliationZchn"/>
          <w:i/>
        </w:rPr>
        <w:t>University of xxx, Department of xxx, Street Address or PO Box, Town, Country</w:t>
      </w:r>
    </w:p>
    <w:p w:rsidR="0054255B" w:rsidRPr="00C74EB6" w:rsidRDefault="0054255B" w:rsidP="0054255B">
      <w:pPr>
        <w:pStyle w:val="Affiliation"/>
        <w:rPr>
          <w:lang w:val="en-GB"/>
        </w:rPr>
      </w:pPr>
      <w:proofErr w:type="gramStart"/>
      <w:r w:rsidRPr="00C74EB6">
        <w:rPr>
          <w:vertAlign w:val="superscript"/>
          <w:lang w:val="en-GB"/>
        </w:rPr>
        <w:t>b</w:t>
      </w:r>
      <w:proofErr w:type="gramEnd"/>
      <w:r w:rsidRPr="00C74EB6">
        <w:rPr>
          <w:lang w:val="en-GB"/>
        </w:rPr>
        <w:t xml:space="preserve"> </w:t>
      </w:r>
      <w:r w:rsidRPr="004916B3">
        <w:t>University</w:t>
      </w:r>
      <w:r>
        <w:t xml:space="preserve"> of xxx</w:t>
      </w:r>
      <w:r w:rsidRPr="004916B3">
        <w:t xml:space="preserve">, Department of </w:t>
      </w:r>
      <w:r>
        <w:t>xxx</w:t>
      </w:r>
      <w:r w:rsidRPr="004916B3">
        <w:t xml:space="preserve">, </w:t>
      </w:r>
      <w:r>
        <w:t>Street Address or PO Box</w:t>
      </w:r>
      <w:r w:rsidRPr="004916B3">
        <w:t xml:space="preserve">, </w:t>
      </w:r>
      <w:r>
        <w:t>Town, Country</w:t>
      </w:r>
    </w:p>
    <w:p w:rsidR="0054255B" w:rsidRPr="00694316" w:rsidRDefault="0054255B" w:rsidP="0054255B">
      <w:pPr>
        <w:pStyle w:val="EmailKeywordsReferences"/>
      </w:pPr>
      <w:proofErr w:type="gramStart"/>
      <w:r w:rsidRPr="00694316">
        <w:t>email</w:t>
      </w:r>
      <w:proofErr w:type="gramEnd"/>
      <w:r w:rsidRPr="00694316">
        <w:rPr>
          <w:rFonts w:hint="eastAsia"/>
        </w:rPr>
        <w:t xml:space="preserve">: </w:t>
      </w:r>
    </w:p>
    <w:p w:rsidR="0054255B" w:rsidRPr="00694316" w:rsidRDefault="0054255B" w:rsidP="0054255B">
      <w:pPr>
        <w:pStyle w:val="EmailKeywordsReferences"/>
      </w:pPr>
    </w:p>
    <w:p w:rsidR="0054255B" w:rsidRPr="00694316" w:rsidRDefault="0054255B" w:rsidP="0054255B">
      <w:pPr>
        <w:pStyle w:val="EmailKeywordsReferences"/>
      </w:pPr>
      <w:r w:rsidRPr="00694316">
        <w:t xml:space="preserve">Keywords: </w:t>
      </w:r>
    </w:p>
    <w:p w:rsidR="0054255B" w:rsidRPr="004916B3" w:rsidRDefault="0054255B" w:rsidP="0054255B">
      <w:pPr>
        <w:pStyle w:val="EmailKeywordsReferences"/>
      </w:pPr>
    </w:p>
    <w:p w:rsidR="0054255B" w:rsidRPr="004916B3" w:rsidRDefault="0054255B" w:rsidP="0054255B">
      <w:pPr>
        <w:pStyle w:val="TextBody"/>
      </w:pPr>
      <w:r w:rsidRPr="004916B3">
        <w:t xml:space="preserve">Anticancer chemotherapeutics like paclitaxel interfere with microtubule dynamics and prevent microtubules from forming correct mitotic spindles, which causes cell-cycle arrest and apoptosis. </w:t>
      </w:r>
      <w:proofErr w:type="spellStart"/>
      <w:r w:rsidRPr="004916B3">
        <w:t>Cryptophycins</w:t>
      </w:r>
      <w:proofErr w:type="spellEnd"/>
      <w:r w:rsidRPr="004916B3">
        <w:t xml:space="preserve"> are a class of 16-membered highly cytotoxic macrocyclic </w:t>
      </w:r>
      <w:proofErr w:type="spellStart"/>
      <w:r w:rsidRPr="004916B3">
        <w:t>depsipeptides</w:t>
      </w:r>
      <w:proofErr w:type="spellEnd"/>
      <w:r w:rsidRPr="004916B3">
        <w:t xml:space="preserve"> isolated from cyanobacteria [1]. The biological activity is based on their ability to interact with tubulin. Strong </w:t>
      </w:r>
      <w:proofErr w:type="spellStart"/>
      <w:r w:rsidRPr="004916B3">
        <w:t>antiproliferative</w:t>
      </w:r>
      <w:proofErr w:type="spellEnd"/>
      <w:r w:rsidRPr="004916B3">
        <w:t xml:space="preserve"> activities with 100- to 1000-fold increased potency compared to paclitaxel and vinblastine have been observed. </w:t>
      </w:r>
      <w:proofErr w:type="spellStart"/>
      <w:r w:rsidRPr="004916B3">
        <w:t>Cryptophycins</w:t>
      </w:r>
      <w:proofErr w:type="spellEnd"/>
      <w:r w:rsidRPr="004916B3">
        <w:t xml:space="preserve"> are highly promising drug candidates, since their biological activity is not negatively affected by P-glycoprotein, a drug efflux system commonly found in </w:t>
      </w:r>
      <w:proofErr w:type="spellStart"/>
      <w:r w:rsidRPr="004916B3">
        <w:t>multdrug</w:t>
      </w:r>
      <w:proofErr w:type="spellEnd"/>
      <w:r w:rsidRPr="004916B3">
        <w:t xml:space="preserve"> resistant cancer cell lines and solid tumors. Cryptophycin-52 had been investigated in phase II clinical trials, but failed because of its high neurotoxicity. </w:t>
      </w:r>
    </w:p>
    <w:p w:rsidR="0054255B" w:rsidRPr="003B0907" w:rsidRDefault="0054255B" w:rsidP="0054255B">
      <w:pPr>
        <w:pStyle w:val="TextBody"/>
      </w:pPr>
    </w:p>
    <w:p w:rsidR="0054255B" w:rsidRPr="004916B3" w:rsidRDefault="0054255B" w:rsidP="0054255B">
      <w:pPr>
        <w:pStyle w:val="EmailKeywordsReferences"/>
        <w:rPr>
          <w:lang w:val="de-DE" w:eastAsia="en-US"/>
        </w:rPr>
      </w:pPr>
      <w:r w:rsidRPr="004916B3">
        <w:rPr>
          <w:lang w:val="de-DE" w:eastAsia="en-US"/>
        </w:rPr>
        <w:t xml:space="preserve">References </w:t>
      </w:r>
    </w:p>
    <w:p w:rsidR="00532E82" w:rsidRDefault="0054255B" w:rsidP="00C4586C">
      <w:pPr>
        <w:pStyle w:val="ReferenceList"/>
      </w:pPr>
      <w:r w:rsidRPr="003B0907">
        <w:t>1</w:t>
      </w:r>
      <w:r>
        <w:t>.</w:t>
      </w:r>
      <w:r w:rsidRPr="003B0907">
        <w:t xml:space="preserve"> R. E. Schwartz et al., </w:t>
      </w:r>
      <w:r w:rsidRPr="003B0907">
        <w:rPr>
          <w:i/>
        </w:rPr>
        <w:t xml:space="preserve">J. </w:t>
      </w:r>
      <w:proofErr w:type="spellStart"/>
      <w:r w:rsidRPr="003B0907">
        <w:rPr>
          <w:i/>
        </w:rPr>
        <w:t>Ind</w:t>
      </w:r>
      <w:proofErr w:type="spellEnd"/>
      <w:r w:rsidRPr="003B0907">
        <w:rPr>
          <w:i/>
        </w:rPr>
        <w:t xml:space="preserve">. </w:t>
      </w:r>
      <w:proofErr w:type="spellStart"/>
      <w:r w:rsidRPr="003B0907">
        <w:rPr>
          <w:i/>
        </w:rPr>
        <w:t>Microbiol</w:t>
      </w:r>
      <w:proofErr w:type="spellEnd"/>
      <w:r w:rsidRPr="003B0907">
        <w:rPr>
          <w:i/>
        </w:rPr>
        <w:t>.</w:t>
      </w:r>
      <w:r w:rsidRPr="003B0907">
        <w:t xml:space="preserve"> </w:t>
      </w:r>
      <w:r w:rsidRPr="00C74EB6">
        <w:rPr>
          <w:b/>
        </w:rPr>
        <w:t>1990</w:t>
      </w:r>
      <w:r>
        <w:t xml:space="preserve">, </w:t>
      </w:r>
      <w:r w:rsidRPr="00C74EB6">
        <w:rPr>
          <w:i/>
        </w:rPr>
        <w:t>5</w:t>
      </w:r>
      <w:r>
        <w:t>,</w:t>
      </w:r>
      <w:r w:rsidRPr="003B0907">
        <w:t xml:space="preserve"> 113-124.</w:t>
      </w:r>
    </w:p>
    <w:sectPr w:rsidR="00532E82" w:rsidSect="00C144B9">
      <w:pgSz w:w="11900" w:h="16840"/>
      <w:pgMar w:top="1418" w:right="1418" w:bottom="1276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24"/>
    <w:rsid w:val="004C06FE"/>
    <w:rsid w:val="00532E82"/>
    <w:rsid w:val="0054255B"/>
    <w:rsid w:val="007A4301"/>
    <w:rsid w:val="00995E70"/>
    <w:rsid w:val="00A05424"/>
    <w:rsid w:val="00C4586C"/>
    <w:rsid w:val="00D75D9F"/>
    <w:rsid w:val="00E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C458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Title">
    <w:name w:val="Abstract Title"/>
    <w:basedOn w:val="Standard"/>
    <w:link w:val="AbstractTitleZchn"/>
    <w:qFormat/>
    <w:rsid w:val="0054255B"/>
    <w:pPr>
      <w:widowControl w:val="0"/>
      <w:spacing w:line="360" w:lineRule="exact"/>
      <w:jc w:val="center"/>
    </w:pPr>
    <w:rPr>
      <w:rFonts w:ascii="Times New Roman" w:eastAsia="MS Mincho" w:hAnsi="Times New Roman"/>
      <w:b/>
      <w:kern w:val="2"/>
      <w:sz w:val="36"/>
      <w:szCs w:val="36"/>
      <w:lang w:val="en-US" w:eastAsia="ja-JP"/>
    </w:rPr>
  </w:style>
  <w:style w:type="character" w:customStyle="1" w:styleId="AbstractTitleZchn">
    <w:name w:val="Abstract Title Zchn"/>
    <w:basedOn w:val="Absatz-Standardschriftart"/>
    <w:link w:val="AbstractTitle"/>
    <w:rsid w:val="0054255B"/>
    <w:rPr>
      <w:rFonts w:ascii="Times New Roman" w:eastAsia="MS Mincho" w:hAnsi="Times New Roman"/>
      <w:b/>
      <w:kern w:val="2"/>
      <w:sz w:val="36"/>
      <w:szCs w:val="36"/>
      <w:lang w:val="en-US" w:eastAsia="ja-JP"/>
    </w:rPr>
  </w:style>
  <w:style w:type="paragraph" w:customStyle="1" w:styleId="Affiliation">
    <w:name w:val="Affiliation"/>
    <w:basedOn w:val="Standard"/>
    <w:link w:val="Affiliation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i/>
      <w:kern w:val="2"/>
      <w:sz w:val="24"/>
      <w:szCs w:val="24"/>
      <w:lang w:val="en-US" w:eastAsia="ja-JP"/>
    </w:rPr>
  </w:style>
  <w:style w:type="paragraph" w:customStyle="1" w:styleId="EmailKeywordsReferences">
    <w:name w:val="Email Keywords References"/>
    <w:basedOn w:val="Standard"/>
    <w:link w:val="EmailKeywordsReferences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character" w:customStyle="1" w:styleId="AffiliationZchn">
    <w:name w:val="Affiliation Zchn"/>
    <w:basedOn w:val="Absatz-Standardschriftart"/>
    <w:link w:val="Affiliation"/>
    <w:rsid w:val="0054255B"/>
    <w:rPr>
      <w:rFonts w:ascii="Times New Roman" w:eastAsia="MS Mincho" w:hAnsi="Times New Roman"/>
      <w:i/>
      <w:kern w:val="2"/>
      <w:sz w:val="24"/>
      <w:szCs w:val="24"/>
      <w:lang w:val="en-US" w:eastAsia="ja-JP"/>
    </w:rPr>
  </w:style>
  <w:style w:type="paragraph" w:customStyle="1" w:styleId="TextBody">
    <w:name w:val="Text Body"/>
    <w:basedOn w:val="Standard"/>
    <w:link w:val="TextBodyZchn"/>
    <w:qFormat/>
    <w:rsid w:val="0054255B"/>
    <w:pPr>
      <w:widowControl w:val="0"/>
      <w:spacing w:line="260" w:lineRule="exact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EmailKeywordsReferencesZchn">
    <w:name w:val="Email Keywords References Zchn"/>
    <w:basedOn w:val="Absatz-Standardschriftart"/>
    <w:link w:val="EmailKeywordsReferences"/>
    <w:rsid w:val="0054255B"/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paragraph" w:customStyle="1" w:styleId="ReferenceList">
    <w:name w:val="Reference List"/>
    <w:basedOn w:val="Standard"/>
    <w:link w:val="ReferenceListZchn"/>
    <w:qFormat/>
    <w:rsid w:val="0054255B"/>
    <w:pPr>
      <w:widowControl w:val="0"/>
      <w:spacing w:line="260" w:lineRule="exact"/>
      <w:jc w:val="both"/>
    </w:pPr>
    <w:rPr>
      <w:rFonts w:ascii="Times New Roman" w:eastAsia="MS Mincho" w:hAnsi="Times New Roman"/>
      <w:sz w:val="22"/>
      <w:szCs w:val="22"/>
    </w:rPr>
  </w:style>
  <w:style w:type="character" w:customStyle="1" w:styleId="TextBodyZchn">
    <w:name w:val="Text Body Zchn"/>
    <w:basedOn w:val="Absatz-Standardschriftart"/>
    <w:link w:val="TextBody"/>
    <w:rsid w:val="0054255B"/>
    <w:rPr>
      <w:rFonts w:ascii="Times New Roman" w:eastAsia="MS Mincho" w:hAnsi="Times New Roman"/>
      <w:sz w:val="24"/>
      <w:szCs w:val="24"/>
      <w:lang w:val="en-US"/>
    </w:rPr>
  </w:style>
  <w:style w:type="character" w:customStyle="1" w:styleId="ReferenceListZchn">
    <w:name w:val="Reference List Zchn"/>
    <w:basedOn w:val="Absatz-Standardschriftart"/>
    <w:link w:val="ReferenceList"/>
    <w:rsid w:val="0054255B"/>
    <w:rPr>
      <w:rFonts w:ascii="Times New Roman" w:eastAsia="MS Mincho" w:hAnsi="Times New Roman"/>
      <w:sz w:val="22"/>
      <w:szCs w:val="22"/>
    </w:rPr>
  </w:style>
  <w:style w:type="paragraph" w:customStyle="1" w:styleId="Authors">
    <w:name w:val="Authors"/>
    <w:basedOn w:val="Standard"/>
    <w:link w:val="Authors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character" w:customStyle="1" w:styleId="AuthorsZchn">
    <w:name w:val="Authors Zchn"/>
    <w:basedOn w:val="Absatz-Standardschriftart"/>
    <w:link w:val="Authors"/>
    <w:rsid w:val="0054255B"/>
    <w:rPr>
      <w:rFonts w:ascii="Times New Roman" w:eastAsia="MS Mincho" w:hAnsi="Times New Roman"/>
      <w:b/>
      <w:kern w:val="2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C458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Title">
    <w:name w:val="Abstract Title"/>
    <w:basedOn w:val="Standard"/>
    <w:link w:val="AbstractTitleZchn"/>
    <w:qFormat/>
    <w:rsid w:val="0054255B"/>
    <w:pPr>
      <w:widowControl w:val="0"/>
      <w:spacing w:line="360" w:lineRule="exact"/>
      <w:jc w:val="center"/>
    </w:pPr>
    <w:rPr>
      <w:rFonts w:ascii="Times New Roman" w:eastAsia="MS Mincho" w:hAnsi="Times New Roman"/>
      <w:b/>
      <w:kern w:val="2"/>
      <w:sz w:val="36"/>
      <w:szCs w:val="36"/>
      <w:lang w:val="en-US" w:eastAsia="ja-JP"/>
    </w:rPr>
  </w:style>
  <w:style w:type="character" w:customStyle="1" w:styleId="AbstractTitleZchn">
    <w:name w:val="Abstract Title Zchn"/>
    <w:basedOn w:val="Absatz-Standardschriftart"/>
    <w:link w:val="AbstractTitle"/>
    <w:rsid w:val="0054255B"/>
    <w:rPr>
      <w:rFonts w:ascii="Times New Roman" w:eastAsia="MS Mincho" w:hAnsi="Times New Roman"/>
      <w:b/>
      <w:kern w:val="2"/>
      <w:sz w:val="36"/>
      <w:szCs w:val="36"/>
      <w:lang w:val="en-US" w:eastAsia="ja-JP"/>
    </w:rPr>
  </w:style>
  <w:style w:type="paragraph" w:customStyle="1" w:styleId="Affiliation">
    <w:name w:val="Affiliation"/>
    <w:basedOn w:val="Standard"/>
    <w:link w:val="Affiliation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i/>
      <w:kern w:val="2"/>
      <w:sz w:val="24"/>
      <w:szCs w:val="24"/>
      <w:lang w:val="en-US" w:eastAsia="ja-JP"/>
    </w:rPr>
  </w:style>
  <w:style w:type="paragraph" w:customStyle="1" w:styleId="EmailKeywordsReferences">
    <w:name w:val="Email Keywords References"/>
    <w:basedOn w:val="Standard"/>
    <w:link w:val="EmailKeywordsReferences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character" w:customStyle="1" w:styleId="AffiliationZchn">
    <w:name w:val="Affiliation Zchn"/>
    <w:basedOn w:val="Absatz-Standardschriftart"/>
    <w:link w:val="Affiliation"/>
    <w:rsid w:val="0054255B"/>
    <w:rPr>
      <w:rFonts w:ascii="Times New Roman" w:eastAsia="MS Mincho" w:hAnsi="Times New Roman"/>
      <w:i/>
      <w:kern w:val="2"/>
      <w:sz w:val="24"/>
      <w:szCs w:val="24"/>
      <w:lang w:val="en-US" w:eastAsia="ja-JP"/>
    </w:rPr>
  </w:style>
  <w:style w:type="paragraph" w:customStyle="1" w:styleId="TextBody">
    <w:name w:val="Text Body"/>
    <w:basedOn w:val="Standard"/>
    <w:link w:val="TextBodyZchn"/>
    <w:qFormat/>
    <w:rsid w:val="0054255B"/>
    <w:pPr>
      <w:widowControl w:val="0"/>
      <w:spacing w:line="260" w:lineRule="exact"/>
      <w:jc w:val="both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EmailKeywordsReferencesZchn">
    <w:name w:val="Email Keywords References Zchn"/>
    <w:basedOn w:val="Absatz-Standardschriftart"/>
    <w:link w:val="EmailKeywordsReferences"/>
    <w:rsid w:val="0054255B"/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paragraph" w:customStyle="1" w:styleId="ReferenceList">
    <w:name w:val="Reference List"/>
    <w:basedOn w:val="Standard"/>
    <w:link w:val="ReferenceListZchn"/>
    <w:qFormat/>
    <w:rsid w:val="0054255B"/>
    <w:pPr>
      <w:widowControl w:val="0"/>
      <w:spacing w:line="260" w:lineRule="exact"/>
      <w:jc w:val="both"/>
    </w:pPr>
    <w:rPr>
      <w:rFonts w:ascii="Times New Roman" w:eastAsia="MS Mincho" w:hAnsi="Times New Roman"/>
      <w:sz w:val="22"/>
      <w:szCs w:val="22"/>
    </w:rPr>
  </w:style>
  <w:style w:type="character" w:customStyle="1" w:styleId="TextBodyZchn">
    <w:name w:val="Text Body Zchn"/>
    <w:basedOn w:val="Absatz-Standardschriftart"/>
    <w:link w:val="TextBody"/>
    <w:rsid w:val="0054255B"/>
    <w:rPr>
      <w:rFonts w:ascii="Times New Roman" w:eastAsia="MS Mincho" w:hAnsi="Times New Roman"/>
      <w:sz w:val="24"/>
      <w:szCs w:val="24"/>
      <w:lang w:val="en-US"/>
    </w:rPr>
  </w:style>
  <w:style w:type="character" w:customStyle="1" w:styleId="ReferenceListZchn">
    <w:name w:val="Reference List Zchn"/>
    <w:basedOn w:val="Absatz-Standardschriftart"/>
    <w:link w:val="ReferenceList"/>
    <w:rsid w:val="0054255B"/>
    <w:rPr>
      <w:rFonts w:ascii="Times New Roman" w:eastAsia="MS Mincho" w:hAnsi="Times New Roman"/>
      <w:sz w:val="22"/>
      <w:szCs w:val="22"/>
    </w:rPr>
  </w:style>
  <w:style w:type="paragraph" w:customStyle="1" w:styleId="Authors">
    <w:name w:val="Authors"/>
    <w:basedOn w:val="Standard"/>
    <w:link w:val="AuthorsZchn"/>
    <w:qFormat/>
    <w:rsid w:val="0054255B"/>
    <w:pPr>
      <w:widowControl w:val="0"/>
      <w:spacing w:line="260" w:lineRule="exact"/>
      <w:jc w:val="center"/>
    </w:pPr>
    <w:rPr>
      <w:rFonts w:ascii="Times New Roman" w:eastAsia="MS Mincho" w:hAnsi="Times New Roman"/>
      <w:b/>
      <w:kern w:val="2"/>
      <w:sz w:val="24"/>
      <w:szCs w:val="24"/>
      <w:lang w:val="en-US" w:eastAsia="ja-JP"/>
    </w:rPr>
  </w:style>
  <w:style w:type="character" w:customStyle="1" w:styleId="AuthorsZchn">
    <w:name w:val="Authors Zchn"/>
    <w:basedOn w:val="Absatz-Standardschriftart"/>
    <w:link w:val="Authors"/>
    <w:rsid w:val="0054255B"/>
    <w:rPr>
      <w:rFonts w:ascii="Times New Roman" w:eastAsia="MS Mincho" w:hAnsi="Times New Roman"/>
      <w:b/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\Desktop\Tit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Bielefeld University</dc:creator>
  <cp:lastModifiedBy>Marcel Frese</cp:lastModifiedBy>
  <cp:revision>5</cp:revision>
  <dcterms:created xsi:type="dcterms:W3CDTF">2015-04-07T11:51:00Z</dcterms:created>
  <dcterms:modified xsi:type="dcterms:W3CDTF">2015-04-16T10:40:00Z</dcterms:modified>
</cp:coreProperties>
</file>